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F87" w:rsidRDefault="001C5F87" w:rsidP="001C5F87">
      <w:pPr>
        <w:pStyle w:val="Normlnywebov"/>
        <w:shd w:val="clear" w:color="auto" w:fill="FFFFFF"/>
        <w:spacing w:before="0" w:beforeAutospacing="0" w:after="240" w:afterAutospacing="0" w:line="340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Obec </w:t>
      </w:r>
      <w:r>
        <w:rPr>
          <w:rFonts w:ascii="Arial" w:hAnsi="Arial" w:cs="Arial"/>
          <w:color w:val="000000"/>
          <w:sz w:val="25"/>
          <w:szCs w:val="25"/>
        </w:rPr>
        <w:t xml:space="preserve"> Dolná Ždaňa </w:t>
      </w:r>
      <w:r>
        <w:rPr>
          <w:rFonts w:ascii="Arial" w:hAnsi="Arial" w:cs="Arial"/>
          <w:color w:val="000000"/>
          <w:sz w:val="25"/>
          <w:szCs w:val="25"/>
        </w:rPr>
        <w:t>je podľa zákona č. 25/2006 Z. z. o verejnom obstarávaní a o zmene a doplnení niektorých zákonov v znení neskorších predpisov verejným obstarávateľom a pri zadávaní zákaziek na dodanie tovarov, uskutočnenie stavebných prác a poskytovanie služieb je povinný používať postupy podľa tohto zákona.</w:t>
      </w:r>
    </w:p>
    <w:p w:rsidR="001C5F87" w:rsidRDefault="001C5F87" w:rsidP="001C5F87">
      <w:pPr>
        <w:pStyle w:val="Normlnywebov"/>
        <w:shd w:val="clear" w:color="auto" w:fill="FFFFFF"/>
        <w:spacing w:before="0" w:beforeAutospacing="0" w:after="240" w:afterAutospacing="0" w:line="340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Verejný obstarávateľ: Obec </w:t>
      </w:r>
      <w:r>
        <w:rPr>
          <w:rFonts w:ascii="Arial" w:hAnsi="Arial" w:cs="Arial"/>
          <w:color w:val="000000"/>
          <w:sz w:val="25"/>
          <w:szCs w:val="25"/>
        </w:rPr>
        <w:t>Dolná Ždaňa</w:t>
      </w:r>
    </w:p>
    <w:p w:rsidR="001C5F87" w:rsidRDefault="001C5F87" w:rsidP="001C5F87">
      <w:pPr>
        <w:pStyle w:val="Normlnywebov"/>
        <w:shd w:val="clear" w:color="auto" w:fill="FFFFFF"/>
        <w:spacing w:before="0" w:beforeAutospacing="0" w:after="240" w:afterAutospacing="0" w:line="340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Sídlo: </w:t>
      </w:r>
      <w:r>
        <w:rPr>
          <w:rFonts w:ascii="Arial" w:hAnsi="Arial" w:cs="Arial"/>
          <w:color w:val="000000"/>
          <w:sz w:val="25"/>
          <w:szCs w:val="25"/>
        </w:rPr>
        <w:t>Dolná Ždaňa</w:t>
      </w:r>
      <w:r>
        <w:rPr>
          <w:rFonts w:ascii="Arial" w:hAnsi="Arial" w:cs="Arial"/>
          <w:color w:val="000000"/>
          <w:sz w:val="25"/>
          <w:szCs w:val="25"/>
        </w:rPr>
        <w:t xml:space="preserve"> č. </w:t>
      </w:r>
      <w:r>
        <w:rPr>
          <w:rFonts w:ascii="Arial" w:hAnsi="Arial" w:cs="Arial"/>
          <w:color w:val="000000"/>
          <w:sz w:val="25"/>
          <w:szCs w:val="25"/>
        </w:rPr>
        <w:t>46</w:t>
      </w:r>
      <w:r>
        <w:rPr>
          <w:rFonts w:ascii="Arial" w:hAnsi="Arial" w:cs="Arial"/>
          <w:color w:val="000000"/>
          <w:sz w:val="25"/>
          <w:szCs w:val="25"/>
        </w:rPr>
        <w:t xml:space="preserve">, 966 </w:t>
      </w:r>
      <w:r>
        <w:rPr>
          <w:rFonts w:ascii="Arial" w:hAnsi="Arial" w:cs="Arial"/>
          <w:color w:val="000000"/>
          <w:sz w:val="25"/>
          <w:szCs w:val="25"/>
        </w:rPr>
        <w:t>01</w:t>
      </w:r>
      <w:r>
        <w:rPr>
          <w:rFonts w:ascii="Arial" w:hAnsi="Arial" w:cs="Arial"/>
          <w:color w:val="000000"/>
          <w:sz w:val="25"/>
          <w:szCs w:val="25"/>
        </w:rPr>
        <w:t xml:space="preserve">  </w:t>
      </w:r>
      <w:r>
        <w:rPr>
          <w:rFonts w:ascii="Arial" w:hAnsi="Arial" w:cs="Arial"/>
          <w:color w:val="000000"/>
          <w:sz w:val="25"/>
          <w:szCs w:val="25"/>
        </w:rPr>
        <w:t>Dolná Ždaňa</w:t>
      </w:r>
    </w:p>
    <w:p w:rsidR="001C5F87" w:rsidRDefault="001C5F87" w:rsidP="001C5F87">
      <w:pPr>
        <w:pStyle w:val="Normlnywebov"/>
        <w:shd w:val="clear" w:color="auto" w:fill="FFFFFF"/>
        <w:spacing w:before="0" w:beforeAutospacing="0" w:after="240" w:afterAutospacing="0" w:line="340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Štatutárny zástupca: </w:t>
      </w:r>
      <w:r>
        <w:rPr>
          <w:rFonts w:ascii="Arial" w:hAnsi="Arial" w:cs="Arial"/>
          <w:color w:val="000000"/>
          <w:sz w:val="25"/>
          <w:szCs w:val="25"/>
        </w:rPr>
        <w:t>Mgr. Andrea Murgašová</w:t>
      </w:r>
    </w:p>
    <w:p w:rsidR="001C5F87" w:rsidRDefault="001C5F87" w:rsidP="001C5F87">
      <w:pPr>
        <w:pStyle w:val="Normlnywebov"/>
        <w:shd w:val="clear" w:color="auto" w:fill="FFFFFF"/>
        <w:spacing w:before="0" w:beforeAutospacing="0" w:after="240" w:afterAutospacing="0" w:line="340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e-mail: </w:t>
      </w:r>
      <w:hyperlink r:id="rId4" w:history="1">
        <w:r w:rsidRPr="004B1158">
          <w:rPr>
            <w:rStyle w:val="Hypertextovprepojenie"/>
            <w:rFonts w:ascii="Arial" w:hAnsi="Arial" w:cs="Arial"/>
            <w:sz w:val="25"/>
            <w:szCs w:val="25"/>
          </w:rPr>
          <w:t>starosta@dolnazdana.sk</w:t>
        </w:r>
      </w:hyperlink>
    </w:p>
    <w:p w:rsidR="001C5F87" w:rsidRDefault="001C5F87" w:rsidP="001C5F87">
      <w:pPr>
        <w:pStyle w:val="Normlnywebov"/>
        <w:shd w:val="clear" w:color="auto" w:fill="FFFFFF"/>
        <w:spacing w:before="0" w:beforeAutospacing="0" w:after="240" w:afterAutospacing="0" w:line="340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telefón: 045/</w:t>
      </w:r>
      <w:r>
        <w:rPr>
          <w:rFonts w:ascii="Arial" w:hAnsi="Arial" w:cs="Arial"/>
          <w:color w:val="000000"/>
          <w:sz w:val="25"/>
          <w:szCs w:val="25"/>
        </w:rPr>
        <w:t xml:space="preserve"> 6761397</w:t>
      </w:r>
    </w:p>
    <w:p w:rsidR="001C5F87" w:rsidRDefault="001C5F87" w:rsidP="001C5F87">
      <w:pPr>
        <w:pStyle w:val="Normlnywebov"/>
        <w:shd w:val="clear" w:color="auto" w:fill="FFFFFF"/>
        <w:spacing w:before="0" w:beforeAutospacing="0" w:after="240" w:afterAutospacing="0" w:line="340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IČO: 00320</w:t>
      </w:r>
      <w:r>
        <w:rPr>
          <w:rFonts w:ascii="Arial" w:hAnsi="Arial" w:cs="Arial"/>
          <w:color w:val="000000"/>
          <w:sz w:val="25"/>
          <w:szCs w:val="25"/>
        </w:rPr>
        <w:t>595</w:t>
      </w:r>
    </w:p>
    <w:p w:rsidR="001C5F87" w:rsidRDefault="001C5F87" w:rsidP="001C5F87">
      <w:pPr>
        <w:pStyle w:val="Normlnywebov"/>
        <w:shd w:val="clear" w:color="auto" w:fill="FFFFFF"/>
        <w:spacing w:before="0" w:beforeAutospacing="0" w:after="240" w:afterAutospacing="0" w:line="340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DIČ: 2020529</w:t>
      </w:r>
      <w:r>
        <w:rPr>
          <w:rFonts w:ascii="Arial" w:hAnsi="Arial" w:cs="Arial"/>
          <w:color w:val="000000"/>
          <w:sz w:val="25"/>
          <w:szCs w:val="25"/>
        </w:rPr>
        <w:t>588</w:t>
      </w:r>
    </w:p>
    <w:p w:rsidR="001C5F87" w:rsidRDefault="001C5F87" w:rsidP="001C5F87">
      <w:pPr>
        <w:pStyle w:val="Normlnywebov"/>
        <w:shd w:val="clear" w:color="auto" w:fill="FFFFFF"/>
        <w:spacing w:before="0" w:beforeAutospacing="0" w:after="240" w:afterAutospacing="0" w:line="340" w:lineRule="atLeast"/>
        <w:rPr>
          <w:rFonts w:ascii="Arial" w:hAnsi="Arial" w:cs="Arial"/>
          <w:color w:val="000000"/>
          <w:sz w:val="25"/>
          <w:szCs w:val="25"/>
        </w:rPr>
      </w:pPr>
    </w:p>
    <w:p w:rsidR="001C5F87" w:rsidRDefault="001C5F87" w:rsidP="001C5F87">
      <w:pPr>
        <w:pStyle w:val="Normlnywebov"/>
        <w:shd w:val="clear" w:color="auto" w:fill="FFFFFF"/>
        <w:spacing w:before="0" w:beforeAutospacing="0" w:after="240" w:afterAutospacing="0" w:line="340" w:lineRule="atLeast"/>
        <w:rPr>
          <w:rFonts w:ascii="Arial" w:hAnsi="Arial" w:cs="Arial"/>
          <w:color w:val="000000"/>
          <w:sz w:val="25"/>
          <w:szCs w:val="25"/>
        </w:rPr>
      </w:pPr>
      <w:bookmarkStart w:id="0" w:name="_GoBack"/>
      <w:bookmarkEnd w:id="0"/>
      <w:r>
        <w:rPr>
          <w:rFonts w:ascii="Arial" w:hAnsi="Arial" w:cs="Arial"/>
          <w:color w:val="000000"/>
          <w:sz w:val="25"/>
          <w:szCs w:val="25"/>
        </w:rPr>
        <w:t>VO môže zverejniť:</w:t>
      </w:r>
    </w:p>
    <w:p w:rsidR="001C5F87" w:rsidRDefault="001C5F87" w:rsidP="001C5F87">
      <w:pPr>
        <w:pStyle w:val="Normlnywebov"/>
        <w:shd w:val="clear" w:color="auto" w:fill="FFFFFF"/>
        <w:spacing w:before="0" w:beforeAutospacing="0" w:after="240" w:afterAutospacing="0" w:line="340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§ 22 ods. 2 zákona - predbežné oznámenie a pravidelné informatívne oznámenie</w:t>
      </w:r>
    </w:p>
    <w:p w:rsidR="001C5F87" w:rsidRDefault="001C5F87" w:rsidP="001C5F87">
      <w:pPr>
        <w:pStyle w:val="Normlnywebov"/>
        <w:shd w:val="clear" w:color="auto" w:fill="FFFFFF"/>
        <w:spacing w:before="0" w:beforeAutospacing="0" w:after="240" w:afterAutospacing="0" w:line="340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§ 92 ods. 5 - oznámenia používané vo verejnom obstarávaní po ich uverejnení vo vestníku uverejniť na internete vo svojom profile. Ďalšie informácie týkajúce sa verejného obstarávania.</w:t>
      </w:r>
    </w:p>
    <w:p w:rsidR="001C5F87" w:rsidRDefault="001C5F87" w:rsidP="001C5F87">
      <w:pPr>
        <w:pStyle w:val="Normlnywebov"/>
        <w:shd w:val="clear" w:color="auto" w:fill="FFFFFF"/>
        <w:spacing w:before="0" w:beforeAutospacing="0" w:after="240" w:afterAutospacing="0" w:line="340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 </w:t>
      </w:r>
    </w:p>
    <w:p w:rsidR="001C5F87" w:rsidRDefault="001C5F87" w:rsidP="001C5F87">
      <w:pPr>
        <w:pStyle w:val="Normlnywebov"/>
        <w:shd w:val="clear" w:color="auto" w:fill="FFFFFF"/>
        <w:spacing w:before="0" w:beforeAutospacing="0" w:after="240" w:afterAutospacing="0" w:line="340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VO musí zverejniť:</w:t>
      </w:r>
    </w:p>
    <w:p w:rsidR="001C5F87" w:rsidRDefault="001C5F87" w:rsidP="001C5F87">
      <w:pPr>
        <w:pStyle w:val="Normlnywebov"/>
        <w:shd w:val="clear" w:color="auto" w:fill="FFFFFF"/>
        <w:spacing w:before="0" w:beforeAutospacing="0" w:after="240" w:afterAutospacing="0" w:line="340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§ 9 ods. 9 zákazku kde je predpokladaná hodnota nad 1000 € min. 3 pracovné dni pred zadaním zákazky, ak je verejný obstarávateľ v časovej tiesni z dôvodu mimoriadnej udalosti nespôsobenej verejným obstarávateľom, ktorú nemohol predvídať, zverejní jej zadanie najneskôr v deň jej zadania.</w:t>
      </w:r>
    </w:p>
    <w:p w:rsidR="001C5F87" w:rsidRDefault="001C5F87" w:rsidP="001C5F87">
      <w:pPr>
        <w:pStyle w:val="Normlnywebov"/>
        <w:shd w:val="clear" w:color="auto" w:fill="FFFFFF"/>
        <w:spacing w:before="0" w:beforeAutospacing="0" w:after="240" w:afterAutospacing="0" w:line="340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§ 21 ods. 2 - správu o každej zákazke - zverejniť do 10 pracovných dní od uzatvorenia zmluvy</w:t>
      </w:r>
    </w:p>
    <w:p w:rsidR="001C5F87" w:rsidRDefault="001C5F87" w:rsidP="001C5F87">
      <w:pPr>
        <w:pStyle w:val="Normlnywebov"/>
        <w:shd w:val="clear" w:color="auto" w:fill="FFFFFF"/>
        <w:spacing w:before="0" w:beforeAutospacing="0" w:after="240" w:afterAutospacing="0" w:line="340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§ 41 ods. 1 najneskôr v deň otvárania časti ponuky, označenej ako "Ostatné" a časti ponuky, označenej ako "Kritéria" je verejný obstarávateľ a obstarávateľ je </w:t>
      </w:r>
      <w:r>
        <w:rPr>
          <w:rFonts w:ascii="Arial" w:hAnsi="Arial" w:cs="Arial"/>
          <w:color w:val="000000"/>
          <w:sz w:val="25"/>
          <w:szCs w:val="25"/>
        </w:rPr>
        <w:lastRenderedPageBreak/>
        <w:t>povinný zverejniť v profile informáciu s uvedením dátumu otvárania príslušnej časti ponuky</w:t>
      </w:r>
    </w:p>
    <w:p w:rsidR="001C5F87" w:rsidRDefault="001C5F87" w:rsidP="001C5F87">
      <w:pPr>
        <w:pStyle w:val="Normlnywebov"/>
        <w:shd w:val="clear" w:color="auto" w:fill="FFFFFF"/>
        <w:spacing w:before="0" w:beforeAutospacing="0" w:after="240" w:afterAutospacing="0" w:line="340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§ 44 ods. 2 - verejný obstarávateľ a obstarávateľ je povinný po vyhodnotení ponúk, po skončení postupu podľa odseku 1 a po odoslaní všetkých oznámení o vylúčení uchádzača, záujemca alebo účastníka bezodkladne písomne oznámiť všetkým uchádzačom, ktorých ponuky sa vyhodnocovali, výsledok vyhodnotenia ponúk, vrátane poradia uchádzačov a súčasne zverejniť informáciu o výsledku vyhodnotenia ponúk a poradie uchádzačov v profile</w:t>
      </w:r>
    </w:p>
    <w:p w:rsidR="001C5F87" w:rsidRDefault="001C5F87" w:rsidP="001C5F87">
      <w:pPr>
        <w:pStyle w:val="Normlnywebov"/>
        <w:shd w:val="clear" w:color="auto" w:fill="FFFFFF"/>
        <w:spacing w:before="0" w:beforeAutospacing="0" w:after="240" w:afterAutospacing="0" w:line="340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§ 49a  - SP, zmluvy, dodatky, dokumenty, ktoré preukazujú dodanie zákazky, sumu uhradeného plnenia zo zmluvy, zoznam subdodávateľov, ponuky uchádzačov a pod.</w:t>
      </w:r>
    </w:p>
    <w:p w:rsidR="001C5F87" w:rsidRDefault="001C5F87" w:rsidP="001C5F87">
      <w:pPr>
        <w:pStyle w:val="Normlnywebov"/>
        <w:shd w:val="clear" w:color="auto" w:fill="FFFFFF"/>
        <w:spacing w:before="0" w:beforeAutospacing="0" w:after="240" w:afterAutospacing="0" w:line="340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§ 67 ods. 6 - zverejnenie analýzy k použitej koncesii</w:t>
      </w:r>
    </w:p>
    <w:p w:rsidR="001C5F87" w:rsidRDefault="001C5F87" w:rsidP="001C5F87">
      <w:pPr>
        <w:pStyle w:val="Normlnywebov"/>
        <w:shd w:val="clear" w:color="auto" w:fill="FFFFFF"/>
        <w:spacing w:before="0" w:beforeAutospacing="0" w:after="240" w:afterAutospacing="0" w:line="340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§ 99 ods. 2 - štvrťročné zverejňovanie súhrnnej správy o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zákazkach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podľa § 91 ods. 1 písm. a)</w:t>
      </w:r>
    </w:p>
    <w:p w:rsidR="00D21867" w:rsidRDefault="00D21867"/>
    <w:sectPr w:rsidR="00D21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F87"/>
    <w:rsid w:val="001C5F87"/>
    <w:rsid w:val="00D2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847BCB-2BCC-4651-A5DD-CD094DD2E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1C5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C5F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1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arosta@dolnazdan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Obecný noutbúk</dc:creator>
  <cp:keywords/>
  <dc:description/>
  <cp:lastModifiedBy>Obecný noutbúk</cp:lastModifiedBy>
  <cp:revision>1</cp:revision>
  <dcterms:created xsi:type="dcterms:W3CDTF">2017-02-27T15:42:00Z</dcterms:created>
  <dcterms:modified xsi:type="dcterms:W3CDTF">2017-02-27T15:47:00Z</dcterms:modified>
</cp:coreProperties>
</file>